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Заявка на участь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>в І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ІІ</w:t>
      </w: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>інтернет-конференції</w:t>
      </w:r>
      <w:proofErr w:type="spellEnd"/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молодих учених</w:t>
      </w: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br/>
      </w: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«Генетика та селекція сільськогос</w:t>
      </w:r>
      <w:r w:rsidR="007826F2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п</w:t>
      </w: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 xml:space="preserve">одарських рослин – від молекули до сорту», 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28</w:t>
      </w: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серпня 201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9</w:t>
      </w: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року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Прізвище: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 xml:space="preserve">Ім’я: 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По-батькові: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 xml:space="preserve">Науковий ступінь, </w:t>
      </w:r>
      <w:proofErr w:type="spellStart"/>
      <w:r w:rsidRPr="00A96732">
        <w:rPr>
          <w:rFonts w:ascii="Times New Roman" w:hAnsi="Times New Roman" w:cs="Times New Roman"/>
          <w:b/>
          <w:bCs/>
          <w:sz w:val="28"/>
          <w:szCs w:val="28"/>
        </w:rPr>
        <w:t>вчене</w:t>
      </w:r>
      <w:proofErr w:type="spellEnd"/>
      <w:r w:rsidRPr="00A96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6732">
        <w:rPr>
          <w:rFonts w:ascii="Times New Roman" w:hAnsi="Times New Roman" w:cs="Times New Roman"/>
          <w:b/>
          <w:bCs/>
          <w:sz w:val="28"/>
          <w:szCs w:val="28"/>
        </w:rPr>
        <w:t>звання</w:t>
      </w:r>
      <w:proofErr w:type="spellEnd"/>
      <w:r w:rsidRPr="00A9673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посада: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Організація: *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Адреса для листування: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Тел./Факс: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Е-mail: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Назва доповіді: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 xml:space="preserve">Номер та </w:t>
      </w:r>
      <w:proofErr w:type="spellStart"/>
      <w:r w:rsidRPr="00A96732">
        <w:rPr>
          <w:rFonts w:ascii="Times New Roman" w:hAnsi="Times New Roman" w:cs="Times New Roman"/>
          <w:b/>
          <w:bCs/>
          <w:sz w:val="28"/>
          <w:szCs w:val="28"/>
        </w:rPr>
        <w:t>назва</w:t>
      </w:r>
      <w:proofErr w:type="spellEnd"/>
      <w:r w:rsidRPr="00A96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04E4"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  <w:t>секції: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*Учасники: аспіранти або студенти – мають вказати місце навчання та ПІБ наукового керівника, а також надати підтвердження узгодження тексту тез </w:t>
      </w:r>
      <w:r w:rsidRPr="005C04E4">
        <w:rPr>
          <w:rStyle w:val="2-1pt"/>
          <w:rFonts w:ascii="Times New Roman" w:hAnsi="Times New Roman" w:cs="Times New Roman"/>
          <w:sz w:val="28"/>
          <w:szCs w:val="28"/>
        </w:rPr>
        <w:t>із науковим</w:t>
      </w:r>
      <w:r w:rsidRPr="005C04E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керівником.</w:t>
      </w: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</w:p>
    <w:p w:rsidR="00B21D73" w:rsidRPr="005C04E4" w:rsidRDefault="00B21D73" w:rsidP="00B21D73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5C04E4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1D73" w:rsidRPr="000D5A50" w:rsidRDefault="00B21D73" w:rsidP="00B21D73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0781" w:rsidRDefault="00FF0781">
      <w:pPr>
        <w:spacing w:after="200" w:line="276" w:lineRule="auto"/>
        <w:ind w:firstLine="0"/>
        <w:jc w:val="left"/>
        <w:rPr>
          <w:rFonts w:eastAsia="Cambria" w:cs="Times New Roman"/>
          <w:b/>
          <w:bCs/>
          <w:spacing w:val="20"/>
          <w:szCs w:val="28"/>
        </w:rPr>
      </w:pPr>
      <w:r>
        <w:rPr>
          <w:rFonts w:cs="Times New Roman"/>
          <w:szCs w:val="28"/>
        </w:rPr>
        <w:br w:type="page"/>
      </w:r>
    </w:p>
    <w:p w:rsidR="00FF0781" w:rsidRPr="00FF0781" w:rsidRDefault="00FF0781" w:rsidP="00FF0781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lastRenderedPageBreak/>
        <w:t>Registration Form</w:t>
      </w:r>
    </w:p>
    <w:p w:rsidR="00FF0781" w:rsidRPr="00FF0781" w:rsidRDefault="00FF0781" w:rsidP="00FF07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>The Third Internet Conference for Young Scientists</w:t>
      </w:r>
    </w:p>
    <w:p w:rsidR="00FF0781" w:rsidRPr="00FF0781" w:rsidRDefault="00FF0781" w:rsidP="00FF07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5E2723">
        <w:rPr>
          <w:rStyle w:val="21pt"/>
          <w:rFonts w:ascii="Times New Roman" w:hAnsi="Times New Roman" w:cs="Times New Roman"/>
          <w:sz w:val="28"/>
          <w:szCs w:val="28"/>
          <w:lang w:val="en-US" w:bidi="en-US"/>
        </w:rPr>
        <w:t xml:space="preserve">Genetics and breeding of agricultural crops – from molecule </w:t>
      </w:r>
      <w:r w:rsidRPr="00FF0781">
        <w:rPr>
          <w:rFonts w:ascii="Times New Roman" w:hAnsi="Times New Roman" w:cs="Times New Roman"/>
          <w:b/>
          <w:sz w:val="28"/>
          <w:szCs w:val="28"/>
          <w:lang w:val="en-US"/>
        </w:rPr>
        <w:t>to variety»</w:t>
      </w:r>
    </w:p>
    <w:p w:rsidR="00FF0781" w:rsidRPr="00FF0781" w:rsidRDefault="00FF0781" w:rsidP="00FF07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 xml:space="preserve">August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FF0781">
        <w:rPr>
          <w:rFonts w:ascii="Times New Roman" w:hAnsi="Times New Roman" w:cs="Times New Roman"/>
          <w:sz w:val="28"/>
          <w:szCs w:val="28"/>
          <w:lang w:val="en-US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F0781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FF0781" w:rsidRPr="00FF0781" w:rsidRDefault="00FF0781" w:rsidP="00FF0781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:rsidR="00FF0781" w:rsidRPr="00FF0781" w:rsidRDefault="00FF0781" w:rsidP="00FF0781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b/>
          <w:sz w:val="28"/>
          <w:szCs w:val="28"/>
          <w:lang w:val="en-US"/>
        </w:rPr>
        <w:t>Surname:</w:t>
      </w:r>
    </w:p>
    <w:p w:rsidR="00FF0781" w:rsidRPr="00FF0781" w:rsidRDefault="00FF0781" w:rsidP="00FF0781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>First name:</w:t>
      </w:r>
    </w:p>
    <w:p w:rsidR="00FF0781" w:rsidRPr="00FF0781" w:rsidRDefault="00FF0781" w:rsidP="00FF0781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>Patronymic name:</w:t>
      </w:r>
    </w:p>
    <w:p w:rsidR="00FF0781" w:rsidRPr="00FF0781" w:rsidRDefault="00FF0781" w:rsidP="00FF0781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>Degree, Academic title, Position:</w:t>
      </w:r>
    </w:p>
    <w:p w:rsidR="00FF0781" w:rsidRPr="00FF0781" w:rsidRDefault="00FF0781" w:rsidP="00FF0781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>Organization: *</w:t>
      </w:r>
    </w:p>
    <w:p w:rsidR="00FF0781" w:rsidRPr="00FF0781" w:rsidRDefault="00FF0781" w:rsidP="00FF0781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>Correspondence address:</w:t>
      </w:r>
    </w:p>
    <w:p w:rsidR="00FF0781" w:rsidRPr="00FF0781" w:rsidRDefault="00FF0781" w:rsidP="00FF0781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>Tel</w:t>
      </w:r>
      <w:proofErr w:type="gramStart"/>
      <w:r w:rsidRPr="00FF0781">
        <w:rPr>
          <w:rFonts w:ascii="Times New Roman" w:hAnsi="Times New Roman" w:cs="Times New Roman"/>
          <w:sz w:val="28"/>
          <w:szCs w:val="28"/>
          <w:lang w:val="en-US"/>
        </w:rPr>
        <w:t>./</w:t>
      </w:r>
      <w:proofErr w:type="gramEnd"/>
      <w:r w:rsidRPr="00FF0781">
        <w:rPr>
          <w:rFonts w:ascii="Times New Roman" w:hAnsi="Times New Roman" w:cs="Times New Roman"/>
          <w:sz w:val="28"/>
          <w:szCs w:val="28"/>
          <w:lang w:val="en-US"/>
        </w:rPr>
        <w:t>Fax:</w:t>
      </w:r>
    </w:p>
    <w:p w:rsidR="00FF0781" w:rsidRPr="00FF0781" w:rsidRDefault="00FF0781" w:rsidP="00FF0781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>E-mail:</w:t>
      </w:r>
    </w:p>
    <w:p w:rsidR="00FF0781" w:rsidRPr="00FF0781" w:rsidRDefault="00FF0781" w:rsidP="00FF0781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>Title of the report:</w:t>
      </w:r>
    </w:p>
    <w:p w:rsidR="00FF0781" w:rsidRPr="00FF0781" w:rsidRDefault="00FF0781" w:rsidP="00FF0781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>Number and Section Title:</w:t>
      </w:r>
    </w:p>
    <w:p w:rsidR="00FF0781" w:rsidRPr="00FF0781" w:rsidRDefault="00FF0781" w:rsidP="00FF0781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:rsidR="00FF0781" w:rsidRPr="00FF0781" w:rsidRDefault="00FF0781" w:rsidP="00FF0781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0781">
        <w:rPr>
          <w:rFonts w:ascii="Times New Roman" w:hAnsi="Times New Roman" w:cs="Times New Roman"/>
          <w:sz w:val="28"/>
          <w:szCs w:val="28"/>
          <w:lang w:val="en-US"/>
        </w:rPr>
        <w:t xml:space="preserve">*The participants: PhD students or students – should indicate the place </w:t>
      </w:r>
      <w:r w:rsidRPr="005E2723">
        <w:rPr>
          <w:rStyle w:val="2105pt0pt"/>
          <w:rFonts w:ascii="Times New Roman" w:hAnsi="Times New Roman" w:cs="Times New Roman"/>
          <w:sz w:val="28"/>
          <w:szCs w:val="28"/>
        </w:rPr>
        <w:t xml:space="preserve">of study as </w:t>
      </w:r>
      <w:r w:rsidRPr="00FF0781">
        <w:rPr>
          <w:rFonts w:ascii="Times New Roman" w:hAnsi="Times New Roman" w:cs="Times New Roman"/>
          <w:sz w:val="28"/>
          <w:szCs w:val="28"/>
          <w:lang w:val="en-US"/>
        </w:rPr>
        <w:t xml:space="preserve">well as the name of scientific adviser and provide confirmation of approving of </w:t>
      </w:r>
      <w:r w:rsidRPr="005E2723">
        <w:rPr>
          <w:rStyle w:val="2105pt0pt"/>
          <w:rFonts w:ascii="Times New Roman" w:hAnsi="Times New Roman" w:cs="Times New Roman"/>
          <w:sz w:val="28"/>
          <w:szCs w:val="28"/>
        </w:rPr>
        <w:t xml:space="preserve">the </w:t>
      </w:r>
      <w:r w:rsidRPr="00FF0781">
        <w:rPr>
          <w:rFonts w:ascii="Times New Roman" w:hAnsi="Times New Roman" w:cs="Times New Roman"/>
          <w:sz w:val="28"/>
          <w:szCs w:val="28"/>
          <w:lang w:val="en-US"/>
        </w:rPr>
        <w:t>abstract with scientific adviser.</w:t>
      </w:r>
    </w:p>
    <w:p w:rsidR="009F7AF7" w:rsidRDefault="009F7AF7">
      <w:bookmarkStart w:id="0" w:name="_GoBack"/>
      <w:bookmarkEnd w:id="0"/>
    </w:p>
    <w:sectPr w:rsidR="009F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73"/>
    <w:rsid w:val="00057C80"/>
    <w:rsid w:val="00161770"/>
    <w:rsid w:val="00211BFF"/>
    <w:rsid w:val="002320C0"/>
    <w:rsid w:val="00293BC3"/>
    <w:rsid w:val="002D1BCA"/>
    <w:rsid w:val="002F3091"/>
    <w:rsid w:val="003D4423"/>
    <w:rsid w:val="004504AF"/>
    <w:rsid w:val="007826F2"/>
    <w:rsid w:val="00830D9E"/>
    <w:rsid w:val="009F7AF7"/>
    <w:rsid w:val="00B21D73"/>
    <w:rsid w:val="00C31A69"/>
    <w:rsid w:val="00CD7DFB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80"/>
    <w:pPr>
      <w:spacing w:after="0" w:line="36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3">
    <w:name w:val="heading 3"/>
    <w:aliases w:val="Знак"/>
    <w:basedOn w:val="a"/>
    <w:next w:val="a"/>
    <w:link w:val="30"/>
    <w:qFormat/>
    <w:rsid w:val="00293BC3"/>
    <w:pPr>
      <w:keepNext/>
      <w:keepLines/>
      <w:suppressAutoHyphens/>
      <w:outlineLvl w:val="2"/>
    </w:pPr>
    <w:rPr>
      <w:rFonts w:asciiTheme="minorHAnsi" w:hAnsiTheme="minorHAnsi"/>
      <w:b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нак Знак"/>
    <w:link w:val="3"/>
    <w:rsid w:val="00293BC3"/>
    <w:rPr>
      <w:b/>
      <w:sz w:val="28"/>
      <w:szCs w:val="28"/>
      <w:lang w:eastAsia="x-none"/>
    </w:rPr>
  </w:style>
  <w:style w:type="character" w:customStyle="1" w:styleId="31">
    <w:name w:val="Основной текст (3)_"/>
    <w:basedOn w:val="a0"/>
    <w:link w:val="32"/>
    <w:rsid w:val="00B21D73"/>
    <w:rPr>
      <w:rFonts w:ascii="Cambria" w:eastAsia="Cambria" w:hAnsi="Cambria" w:cs="Cambria"/>
      <w:b/>
      <w:bCs/>
      <w:spacing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21D73"/>
    <w:rPr>
      <w:rFonts w:ascii="Cambria" w:eastAsia="Cambria" w:hAnsi="Cambria" w:cs="Cambria"/>
      <w:shd w:val="clear" w:color="auto" w:fill="FFFFFF"/>
    </w:rPr>
  </w:style>
  <w:style w:type="character" w:customStyle="1" w:styleId="2-1pt">
    <w:name w:val="Основной текст (2) + Интервал -1 pt"/>
    <w:basedOn w:val="2"/>
    <w:rsid w:val="00B21D73"/>
    <w:rPr>
      <w:rFonts w:ascii="Cambria" w:eastAsia="Cambria" w:hAnsi="Cambria" w:cs="Cambria"/>
      <w:color w:val="000000"/>
      <w:spacing w:val="-2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2">
    <w:name w:val="Основной текст (3)"/>
    <w:basedOn w:val="a"/>
    <w:link w:val="31"/>
    <w:rsid w:val="00B21D73"/>
    <w:pPr>
      <w:widowControl w:val="0"/>
      <w:shd w:val="clear" w:color="auto" w:fill="FFFFFF"/>
      <w:spacing w:after="240" w:line="0" w:lineRule="atLeast"/>
      <w:ind w:firstLine="0"/>
      <w:jc w:val="center"/>
    </w:pPr>
    <w:rPr>
      <w:rFonts w:ascii="Cambria" w:eastAsia="Cambria" w:hAnsi="Cambria" w:cs="Cambria"/>
      <w:b/>
      <w:bCs/>
      <w:spacing w:val="20"/>
      <w:sz w:val="22"/>
      <w:lang w:val="ru-RU"/>
    </w:rPr>
  </w:style>
  <w:style w:type="paragraph" w:customStyle="1" w:styleId="20">
    <w:name w:val="Основной текст (2)"/>
    <w:basedOn w:val="a"/>
    <w:link w:val="2"/>
    <w:rsid w:val="00B21D73"/>
    <w:pPr>
      <w:widowControl w:val="0"/>
      <w:shd w:val="clear" w:color="auto" w:fill="FFFFFF"/>
      <w:spacing w:after="240" w:line="312" w:lineRule="exact"/>
      <w:ind w:hanging="1020"/>
      <w:jc w:val="center"/>
    </w:pPr>
    <w:rPr>
      <w:rFonts w:ascii="Cambria" w:eastAsia="Cambria" w:hAnsi="Cambria" w:cs="Cambria"/>
      <w:sz w:val="22"/>
      <w:lang w:val="ru-RU"/>
    </w:rPr>
  </w:style>
  <w:style w:type="character" w:customStyle="1" w:styleId="21pt">
    <w:name w:val="Основной текст (2) + Полужирный;Интервал 1 pt"/>
    <w:basedOn w:val="2"/>
    <w:rsid w:val="00FF078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05pt0pt">
    <w:name w:val="Основной текст (2) + 10;5 pt;Интервал 0 pt"/>
    <w:basedOn w:val="2"/>
    <w:rsid w:val="00FF078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80"/>
    <w:pPr>
      <w:spacing w:after="0" w:line="36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3">
    <w:name w:val="heading 3"/>
    <w:aliases w:val="Знак"/>
    <w:basedOn w:val="a"/>
    <w:next w:val="a"/>
    <w:link w:val="30"/>
    <w:qFormat/>
    <w:rsid w:val="00293BC3"/>
    <w:pPr>
      <w:keepNext/>
      <w:keepLines/>
      <w:suppressAutoHyphens/>
      <w:outlineLvl w:val="2"/>
    </w:pPr>
    <w:rPr>
      <w:rFonts w:asciiTheme="minorHAnsi" w:hAnsiTheme="minorHAnsi"/>
      <w:b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нак Знак"/>
    <w:link w:val="3"/>
    <w:rsid w:val="00293BC3"/>
    <w:rPr>
      <w:b/>
      <w:sz w:val="28"/>
      <w:szCs w:val="28"/>
      <w:lang w:eastAsia="x-none"/>
    </w:rPr>
  </w:style>
  <w:style w:type="character" w:customStyle="1" w:styleId="31">
    <w:name w:val="Основной текст (3)_"/>
    <w:basedOn w:val="a0"/>
    <w:link w:val="32"/>
    <w:rsid w:val="00B21D73"/>
    <w:rPr>
      <w:rFonts w:ascii="Cambria" w:eastAsia="Cambria" w:hAnsi="Cambria" w:cs="Cambria"/>
      <w:b/>
      <w:bCs/>
      <w:spacing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21D73"/>
    <w:rPr>
      <w:rFonts w:ascii="Cambria" w:eastAsia="Cambria" w:hAnsi="Cambria" w:cs="Cambria"/>
      <w:shd w:val="clear" w:color="auto" w:fill="FFFFFF"/>
    </w:rPr>
  </w:style>
  <w:style w:type="character" w:customStyle="1" w:styleId="2-1pt">
    <w:name w:val="Основной текст (2) + Интервал -1 pt"/>
    <w:basedOn w:val="2"/>
    <w:rsid w:val="00B21D73"/>
    <w:rPr>
      <w:rFonts w:ascii="Cambria" w:eastAsia="Cambria" w:hAnsi="Cambria" w:cs="Cambria"/>
      <w:color w:val="000000"/>
      <w:spacing w:val="-2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2">
    <w:name w:val="Основной текст (3)"/>
    <w:basedOn w:val="a"/>
    <w:link w:val="31"/>
    <w:rsid w:val="00B21D73"/>
    <w:pPr>
      <w:widowControl w:val="0"/>
      <w:shd w:val="clear" w:color="auto" w:fill="FFFFFF"/>
      <w:spacing w:after="240" w:line="0" w:lineRule="atLeast"/>
      <w:ind w:firstLine="0"/>
      <w:jc w:val="center"/>
    </w:pPr>
    <w:rPr>
      <w:rFonts w:ascii="Cambria" w:eastAsia="Cambria" w:hAnsi="Cambria" w:cs="Cambria"/>
      <w:b/>
      <w:bCs/>
      <w:spacing w:val="20"/>
      <w:sz w:val="22"/>
      <w:lang w:val="ru-RU"/>
    </w:rPr>
  </w:style>
  <w:style w:type="paragraph" w:customStyle="1" w:styleId="20">
    <w:name w:val="Основной текст (2)"/>
    <w:basedOn w:val="a"/>
    <w:link w:val="2"/>
    <w:rsid w:val="00B21D73"/>
    <w:pPr>
      <w:widowControl w:val="0"/>
      <w:shd w:val="clear" w:color="auto" w:fill="FFFFFF"/>
      <w:spacing w:after="240" w:line="312" w:lineRule="exact"/>
      <w:ind w:hanging="1020"/>
      <w:jc w:val="center"/>
    </w:pPr>
    <w:rPr>
      <w:rFonts w:ascii="Cambria" w:eastAsia="Cambria" w:hAnsi="Cambria" w:cs="Cambria"/>
      <w:sz w:val="22"/>
      <w:lang w:val="ru-RU"/>
    </w:rPr>
  </w:style>
  <w:style w:type="character" w:customStyle="1" w:styleId="21pt">
    <w:name w:val="Основной текст (2) + Полужирный;Интервал 1 pt"/>
    <w:basedOn w:val="2"/>
    <w:rsid w:val="00FF078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05pt0pt">
    <w:name w:val="Основной текст (2) + 10;5 pt;Интервал 0 pt"/>
    <w:basedOn w:val="2"/>
    <w:rsid w:val="00FF078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Кожемякіна Лариса</dc:creator>
  <cp:lastModifiedBy>Кожемякіна Лариса</cp:lastModifiedBy>
  <cp:revision>3</cp:revision>
  <dcterms:created xsi:type="dcterms:W3CDTF">2019-06-24T05:51:00Z</dcterms:created>
  <dcterms:modified xsi:type="dcterms:W3CDTF">2019-07-09T11:27:00Z</dcterms:modified>
</cp:coreProperties>
</file>